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Jones Christy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Beta Bionics,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BBNX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BETA BIONICS,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 HUGHES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pursuant to a Rule 10b5-1 Plan adopted on February 19, 2026.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Stephen Feider,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467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2026-06-25T16:09:58Z</dcterms:created>
  <dcterms:modified xsi:type="dcterms:W3CDTF">2026-06-25T16:09:58Z</dcterms:modified>
</cp:coreProperties>
</file>